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F7" w:rsidRPr="00FD524B" w:rsidRDefault="00B625F7" w:rsidP="00B625F7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 w:rsidRPr="00FD524B">
        <w:rPr>
          <w:rFonts w:ascii="Arial" w:hAnsi="Arial" w:cs="Arial"/>
          <w:b/>
          <w:sz w:val="24"/>
          <w:szCs w:val="24"/>
        </w:rPr>
        <w:t>A</w:t>
      </w:r>
      <w:r w:rsidR="00E1032B">
        <w:rPr>
          <w:rFonts w:ascii="Arial" w:hAnsi="Arial" w:cs="Arial"/>
          <w:b/>
          <w:sz w:val="24"/>
          <w:szCs w:val="24"/>
        </w:rPr>
        <w:t>NEXA</w:t>
      </w:r>
      <w:r w:rsidRPr="00FD524B">
        <w:rPr>
          <w:rFonts w:ascii="Arial" w:hAnsi="Arial" w:cs="Arial"/>
          <w:b/>
          <w:sz w:val="24"/>
          <w:szCs w:val="24"/>
        </w:rPr>
        <w:t xml:space="preserve"> </w:t>
      </w:r>
      <w:r w:rsidR="00FD524B" w:rsidRPr="00FD524B">
        <w:rPr>
          <w:rFonts w:ascii="Arial" w:hAnsi="Arial" w:cs="Arial"/>
          <w:b/>
          <w:sz w:val="24"/>
          <w:szCs w:val="24"/>
        </w:rPr>
        <w:t>11</w:t>
      </w:r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:rsidR="00A13F25" w:rsidRPr="00A42709" w:rsidRDefault="00A13F25" w:rsidP="00044DA7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b/>
        </w:rPr>
      </w:pPr>
    </w:p>
    <w:p w:rsidR="00457810" w:rsidRPr="00044DA7" w:rsidRDefault="00E1032B" w:rsidP="004578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AFML Mangalia</w:t>
      </w:r>
    </w:p>
    <w:p w:rsidR="00457810" w:rsidRPr="00044DA7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  <w:r w:rsidRPr="00044DA7">
        <w:rPr>
          <w:rFonts w:ascii="Arial" w:eastAsia="Arial" w:hAnsi="Arial" w:cs="Arial"/>
          <w:sz w:val="24"/>
          <w:szCs w:val="24"/>
        </w:rPr>
        <w:t xml:space="preserve">Nr. de </w:t>
      </w:r>
      <w:proofErr w:type="spellStart"/>
      <w:r w:rsidRPr="00044DA7">
        <w:rPr>
          <w:rFonts w:ascii="Arial" w:eastAsia="Arial" w:hAnsi="Arial" w:cs="Arial"/>
          <w:sz w:val="24"/>
          <w:szCs w:val="24"/>
        </w:rPr>
        <w:t>înregistrare</w:t>
      </w:r>
      <w:proofErr w:type="spellEnd"/>
      <w:r w:rsidRPr="00044DA7">
        <w:rPr>
          <w:rFonts w:ascii="Arial" w:eastAsia="Arial" w:hAnsi="Arial" w:cs="Arial"/>
          <w:sz w:val="24"/>
          <w:szCs w:val="24"/>
        </w:rPr>
        <w:t>……………data……………..…</w:t>
      </w:r>
    </w:p>
    <w:p w:rsid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În atenţia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Denumirea Solicitantului …………………………………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Adresa Solicitantului…………………………………</w:t>
      </w:r>
    </w:p>
    <w:p w:rsidR="00457810" w:rsidRPr="00991F7F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NOTIFICARE CU PRIVIRE LA NECONFORMITATE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>A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 /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NEELIGIBILITATEA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CERERII DE FINANȚARE 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Doamnă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Stimate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Domn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,</w:t>
      </w: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facem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cunoscut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cererea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dumneavoastra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finantare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991F7F">
        <w:rPr>
          <w:rFonts w:ascii="Arial" w:eastAsia="Arial" w:hAnsi="Arial" w:cs="Arial"/>
          <w:sz w:val="24"/>
          <w:szCs w:val="24"/>
        </w:rPr>
        <w:t>nerambursabil</w:t>
      </w:r>
      <w:r w:rsidR="00004A5D">
        <w:rPr>
          <w:rFonts w:ascii="Arial" w:eastAsia="Arial" w:hAnsi="Arial" w:cs="Arial"/>
          <w:sz w:val="24"/>
          <w:szCs w:val="24"/>
        </w:rPr>
        <w:t>a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î</w:t>
      </w:r>
      <w:r w:rsidR="00192D5A">
        <w:rPr>
          <w:rFonts w:ascii="Arial" w:eastAsia="Arial" w:hAnsi="Arial" w:cs="Arial"/>
          <w:sz w:val="24"/>
          <w:szCs w:val="24"/>
        </w:rPr>
        <w:t>nregistrat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la FLAG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Litoral</w:t>
      </w:r>
      <w:proofErr w:type="spellEnd"/>
      <w:r w:rsidR="00BF31B3"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457810">
      <w:pPr>
        <w:spacing w:after="0" w:line="240" w:lineRule="auto"/>
        <w:ind w:left="634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991F7F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 xml:space="preserve">Nr de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inregistrare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:rsidR="00EB28F5" w:rsidRPr="00991F7F" w:rsidRDefault="00EB28F5" w:rsidP="00E1032B">
      <w:pPr>
        <w:spacing w:after="0" w:line="276" w:lineRule="auto"/>
        <w:ind w:left="-15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fost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declarat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neconform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neeligibil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după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verificarea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conformit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administrative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ș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eligibilit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>.</w:t>
      </w:r>
    </w:p>
    <w:p w:rsidR="00457810" w:rsidRPr="00991F7F" w:rsidRDefault="00457810" w:rsidP="00E94E68">
      <w:pPr>
        <w:spacing w:after="0" w:line="276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Cererea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finanțare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fost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declarată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neconformă</w:t>
      </w:r>
      <w:proofErr w:type="spellEnd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administrativ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/</w:t>
      </w:r>
      <w:proofErr w:type="spellStart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neeligibilă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din </w:t>
      </w:r>
      <w:proofErr w:type="spellStart"/>
      <w:r w:rsidR="00330F6F" w:rsidRPr="00991F7F">
        <w:rPr>
          <w:rFonts w:ascii="Arial" w:eastAsia="Arial" w:hAnsi="Arial" w:cs="Arial"/>
          <w:sz w:val="24"/>
          <w:szCs w:val="24"/>
        </w:rPr>
        <w:t>următoarele</w:t>
      </w:r>
      <w:proofErr w:type="spellEnd"/>
      <w:r w:rsidR="00330F6F" w:rsidRPr="00991F7F">
        <w:rPr>
          <w:rFonts w:ascii="Arial" w:eastAsia="Arial" w:hAnsi="Arial" w:cs="Arial"/>
          <w:sz w:val="24"/>
          <w:szCs w:val="24"/>
        </w:rPr>
        <w:t xml:space="preserve"> motive</w:t>
      </w:r>
      <w:r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…………………………………………………………………..</w:t>
      </w:r>
    </w:p>
    <w:p w:rsidR="00457810" w:rsidRPr="00991F7F" w:rsidRDefault="00457810" w:rsidP="00E94E68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</w:p>
    <w:p w:rsidR="00EB28F5" w:rsidRPr="00991F7F" w:rsidRDefault="009C0930" w:rsidP="00E1032B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cazul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doriți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rezultatul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verificărilor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se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depune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poștă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confirmare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primire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sau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personal la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sediul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r w:rsidR="00330F6F" w:rsidRPr="00991F7F">
        <w:rPr>
          <w:rFonts w:ascii="Arial" w:eastAsia="Arial" w:hAnsi="Arial" w:cs="Arial"/>
          <w:sz w:val="24"/>
          <w:szCs w:val="24"/>
        </w:rPr>
        <w:t>A</w:t>
      </w:r>
      <w:r w:rsidR="00E1032B">
        <w:rPr>
          <w:rFonts w:ascii="Arial" w:eastAsia="Arial" w:hAnsi="Arial" w:cs="Arial"/>
          <w:sz w:val="24"/>
          <w:szCs w:val="24"/>
        </w:rPr>
        <w:t xml:space="preserve">FML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strada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Matei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Basarab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bloc T1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apartament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21,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parter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termen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10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zile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lucrătoare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la data</w:t>
      </w:r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primirii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prezentei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Notificări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="00EB28F5">
        <w:rPr>
          <w:rFonts w:ascii="Arial" w:eastAsia="Arial" w:hAnsi="Arial" w:cs="Arial"/>
          <w:sz w:val="24"/>
          <w:szCs w:val="24"/>
        </w:rPr>
        <w:t xml:space="preserve">, conform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procedurii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operationale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solu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ionare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contesta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>.</w:t>
      </w:r>
    </w:p>
    <w:p w:rsidR="00457810" w:rsidRPr="00E1032B" w:rsidRDefault="00457810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mulțumim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interesul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manifestați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legătură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</w:t>
      </w:r>
      <w:r w:rsidRPr="00991F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Programul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Operațional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Pescuit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și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Afaceri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Maritime 2014-2020.</w:t>
      </w:r>
    </w:p>
    <w:p w:rsidR="00BF31B3" w:rsidRPr="00E1032B" w:rsidRDefault="00BF31B3" w:rsidP="00E94E68">
      <w:pPr>
        <w:spacing w:after="0" w:line="276" w:lineRule="auto"/>
        <w:rPr>
          <w:rFonts w:ascii="Arial" w:eastAsia="Arial" w:hAnsi="Arial" w:cs="Arial"/>
        </w:rPr>
      </w:pPr>
    </w:p>
    <w:p w:rsidR="00BF31B3" w:rsidRPr="00330F6F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</w:rPr>
      </w:pPr>
    </w:p>
    <w:p w:rsidR="00BF31B3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 xml:space="preserve">Cu </w:t>
      </w:r>
      <w:proofErr w:type="spellStart"/>
      <w:r w:rsidRPr="00330F6F">
        <w:rPr>
          <w:rFonts w:ascii="Arial" w:eastAsia="Arial" w:hAnsi="Arial" w:cs="Arial"/>
          <w:b/>
        </w:rPr>
        <w:t>stimă</w:t>
      </w:r>
      <w:proofErr w:type="spellEnd"/>
      <w:r w:rsidRPr="00330F6F">
        <w:rPr>
          <w:rFonts w:ascii="Arial" w:eastAsia="Arial" w:hAnsi="Arial" w:cs="Arial"/>
          <w:b/>
        </w:rPr>
        <w:t>,</w:t>
      </w:r>
    </w:p>
    <w:p w:rsidR="00EB28F5" w:rsidRDefault="00EB28F5" w:rsidP="00457810">
      <w:pPr>
        <w:spacing w:after="0" w:line="240" w:lineRule="auto"/>
        <w:rPr>
          <w:rFonts w:ascii="Arial" w:eastAsia="Arial" w:hAnsi="Arial" w:cs="Arial"/>
          <w:b/>
        </w:rPr>
      </w:pPr>
    </w:p>
    <w:p w:rsidR="00EB28F5" w:rsidRPr="00330F6F" w:rsidRDefault="00EB28F5" w:rsidP="00457810">
      <w:pPr>
        <w:spacing w:after="0" w:line="240" w:lineRule="auto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Manager FLAG,</w:t>
      </w:r>
    </w:p>
    <w:p w:rsidR="00457810" w:rsidRPr="00330F6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</w:rPr>
      </w:pPr>
    </w:p>
    <w:sectPr w:rsidR="00457810" w:rsidRPr="00330F6F" w:rsidSect="00655F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D90" w:rsidRDefault="002E5D90" w:rsidP="00DA19DD">
      <w:pPr>
        <w:spacing w:after="0" w:line="240" w:lineRule="auto"/>
      </w:pPr>
      <w:r>
        <w:separator/>
      </w:r>
    </w:p>
  </w:endnote>
  <w:endnote w:type="continuationSeparator" w:id="0">
    <w:p w:rsidR="002E5D90" w:rsidRDefault="002E5D90" w:rsidP="00DA19DD">
      <w:pPr>
        <w:spacing w:after="0" w:line="240" w:lineRule="auto"/>
      </w:pPr>
      <w:r>
        <w:continuationSeparator/>
      </w:r>
    </w:p>
  </w:endnote>
  <w:endnote w:type="continuationNotice" w:id="1">
    <w:p w:rsidR="002E5D90" w:rsidRDefault="002E5D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F7" w:rsidRDefault="001A64F7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304623"/>
      <w:docPartObj>
        <w:docPartGallery w:val="Page Numbers (Bottom of Page)"/>
        <w:docPartUnique/>
      </w:docPartObj>
    </w:sdtPr>
    <w:sdtEndPr/>
    <w:sdtContent>
      <w:p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32B">
          <w:rPr>
            <w:noProof/>
          </w:rPr>
          <w:t>2</w:t>
        </w:r>
        <w:r>
          <w:fldChar w:fldCharType="end"/>
        </w:r>
      </w:p>
    </w:sdtContent>
  </w:sdt>
  <w:p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F7" w:rsidRDefault="001A64F7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D90" w:rsidRDefault="002E5D90" w:rsidP="00DA19DD">
      <w:pPr>
        <w:spacing w:after="0" w:line="240" w:lineRule="auto"/>
      </w:pPr>
      <w:r>
        <w:separator/>
      </w:r>
    </w:p>
  </w:footnote>
  <w:footnote w:type="continuationSeparator" w:id="0">
    <w:p w:rsidR="002E5D90" w:rsidRDefault="002E5D90" w:rsidP="00DA19DD">
      <w:pPr>
        <w:spacing w:after="0" w:line="240" w:lineRule="auto"/>
      </w:pPr>
      <w:r>
        <w:continuationSeparator/>
      </w:r>
    </w:p>
  </w:footnote>
  <w:footnote w:type="continuationNotice" w:id="1">
    <w:p w:rsidR="002E5D90" w:rsidRDefault="002E5D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F7" w:rsidRDefault="001A64F7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F7" w:rsidRDefault="001A64F7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A9" w:rsidRPr="00EC5446" w:rsidRDefault="000F7E4E" w:rsidP="00EC5446">
    <w:pPr>
      <w:pStyle w:val="Antet"/>
    </w:pPr>
    <w:bookmarkStart w:id="0" w:name="_GoBack"/>
    <w:bookmarkEnd w:id="0"/>
    <w:r w:rsidRPr="001A64F7">
      <w:rPr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406E718A" wp14:editId="68069259">
          <wp:simplePos x="0" y="0"/>
          <wp:positionH relativeFrom="margin">
            <wp:posOffset>-35560</wp:posOffset>
          </wp:positionH>
          <wp:positionV relativeFrom="paragraph">
            <wp:posOffset>-79375</wp:posOffset>
          </wp:positionV>
          <wp:extent cx="6280150" cy="1184275"/>
          <wp:effectExtent l="0" t="0" r="6350" b="0"/>
          <wp:wrapTight wrapText="bothSides">
            <wp:wrapPolygon edited="0">
              <wp:start x="0" y="0"/>
              <wp:lineTo x="0" y="21195"/>
              <wp:lineTo x="21556" y="21195"/>
              <wp:lineTo x="21556" y="0"/>
              <wp:lineTo x="0" y="0"/>
            </wp:wrapPolygon>
          </wp:wrapTight>
          <wp:docPr id="3" name="Picture 3" descr="C:\Users\utilizator\Desktop\ANTET MANGAL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tilizator\Desktop\ANTET MANGAL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0" cy="1184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5pt;height:295.5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93"/>
    <w:rsid w:val="00004A5D"/>
    <w:rsid w:val="0001163C"/>
    <w:rsid w:val="000127BD"/>
    <w:rsid w:val="00017D40"/>
    <w:rsid w:val="00020611"/>
    <w:rsid w:val="0002150F"/>
    <w:rsid w:val="0002463D"/>
    <w:rsid w:val="00024747"/>
    <w:rsid w:val="00026085"/>
    <w:rsid w:val="00044AF6"/>
    <w:rsid w:val="00044DA7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0F7E4E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A64F7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D6BB3"/>
    <w:rsid w:val="002E0469"/>
    <w:rsid w:val="002E4CC4"/>
    <w:rsid w:val="002E5D90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36DD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67C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4F4E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57693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2D2F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21D2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032B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3327"/>
    <w:rsid w:val="00E74078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0EFCA-7826-4F34-9E9F-85AB4E7D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2017-05-15T09:00:00Z</dcterms:created>
  <dcterms:modified xsi:type="dcterms:W3CDTF">2018-02-28T15:48:00Z</dcterms:modified>
</cp:coreProperties>
</file>